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753" w:rsidRDefault="00F41055" w:rsidP="001A78F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>Белоус Оксана Сергеевна</w:t>
      </w:r>
    </w:p>
    <w:p w:rsidR="00063753" w:rsidRDefault="00063753" w:rsidP="00062E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1A78FC" w:rsidRPr="00C923FC" w:rsidRDefault="001A78FC" w:rsidP="00062E2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Должность:</w:t>
      </w:r>
      <w:r w:rsidR="00A01A4D" w:rsidRPr="00C923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410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методист</w:t>
      </w:r>
    </w:p>
    <w:p w:rsidR="001C0155" w:rsidRDefault="001C0155" w:rsidP="00062E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1A78FC" w:rsidRPr="00C923FC" w:rsidRDefault="001A78FC" w:rsidP="00062E2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Квалификация:</w:t>
      </w: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8656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Магистр</w:t>
      </w:r>
    </w:p>
    <w:p w:rsidR="001C0155" w:rsidRDefault="001C0155" w:rsidP="00062E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1A78FC" w:rsidRPr="00C923FC" w:rsidRDefault="001A78FC" w:rsidP="00EC7D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Базовое образование (специальность):</w:t>
      </w:r>
      <w:r w:rsidR="00A01A4D" w:rsidRPr="00C923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41055">
        <w:rPr>
          <w:rFonts w:ascii="Times New Roman" w:hAnsi="Times New Roman" w:cs="Times New Roman"/>
          <w:sz w:val="28"/>
          <w:szCs w:val="28"/>
        </w:rPr>
        <w:t>Российский государственный университет им. Г.В. Плеханова</w:t>
      </w:r>
      <w:r w:rsidR="005D3685">
        <w:rPr>
          <w:rFonts w:ascii="Times New Roman" w:hAnsi="Times New Roman" w:cs="Times New Roman"/>
          <w:sz w:val="28"/>
          <w:szCs w:val="28"/>
        </w:rPr>
        <w:t>, направление Экономика, программа «Финансы и кредит»</w:t>
      </w:r>
      <w:r w:rsidR="00EC7DFC">
        <w:rPr>
          <w:rFonts w:ascii="Times New Roman" w:hAnsi="Times New Roman" w:cs="Times New Roman"/>
          <w:sz w:val="28"/>
          <w:szCs w:val="28"/>
        </w:rPr>
        <w:t xml:space="preserve"> (бакалавриат); Российский государственный университет им. Г.В. Плеханова, направление Финансы и кредит, программа «Финансовая аналитика» (магистратура)</w:t>
      </w:r>
    </w:p>
    <w:p w:rsidR="001C0155" w:rsidRDefault="001C0155" w:rsidP="00062E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1A78FC" w:rsidRPr="00C923FC" w:rsidRDefault="001A78FC" w:rsidP="00062E2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Общий стаж работы и стаж работы по специальности</w:t>
      </w: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EC7D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5/3</w:t>
      </w:r>
    </w:p>
    <w:p w:rsidR="001C0155" w:rsidRDefault="001C0155" w:rsidP="00062E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1C0155" w:rsidRDefault="00A01A4D" w:rsidP="00062E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Наличие категории</w:t>
      </w:r>
      <w:r w:rsidR="008247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  <w:r w:rsidR="00F410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</w:p>
    <w:p w:rsidR="001C0155" w:rsidRDefault="001C0155" w:rsidP="00062E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A01A4D" w:rsidRPr="00C923FC" w:rsidRDefault="00A01A4D" w:rsidP="00062E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Сведения о </w:t>
      </w:r>
      <w:r w:rsidR="001A78FC"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повышения квалификации:</w:t>
      </w:r>
    </w:p>
    <w:p w:rsidR="00EC7DFC" w:rsidRDefault="00EC7DFC" w:rsidP="0086560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2018г.</w:t>
      </w:r>
      <w:r w:rsidR="00865600">
        <w:rPr>
          <w:sz w:val="28"/>
          <w:szCs w:val="28"/>
        </w:rPr>
        <w:t xml:space="preserve"> - </w:t>
      </w:r>
      <w:r>
        <w:rPr>
          <w:sz w:val="28"/>
          <w:szCs w:val="28"/>
        </w:rPr>
        <w:t>«Деловая программа ММСО-2018 «Новая экосистема образования» Совершенствование профессиональных педагогических компетенций» в объеме 6 часов;</w:t>
      </w:r>
    </w:p>
    <w:p w:rsidR="00EC7DFC" w:rsidRDefault="00865600" w:rsidP="0086560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2018г. - </w:t>
      </w:r>
      <w:r w:rsidR="00EC7DFC">
        <w:rPr>
          <w:sz w:val="28"/>
          <w:szCs w:val="28"/>
        </w:rPr>
        <w:t>«Формирование проектно-исследовательских компетенций учащихся в соответствии с требованиями ФГОС ООО нового поколения» в объеме 72 часа;</w:t>
      </w:r>
    </w:p>
    <w:p w:rsidR="00355AC4" w:rsidRDefault="00480BD7" w:rsidP="0086560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D30660">
        <w:rPr>
          <w:sz w:val="28"/>
          <w:szCs w:val="28"/>
        </w:rPr>
        <w:t>г.</w:t>
      </w:r>
      <w:r w:rsidR="00865600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«Современные информационные технологии и системы в образовательной и научной деятельности» </w:t>
      </w:r>
      <w:r w:rsidR="00F41055">
        <w:rPr>
          <w:sz w:val="28"/>
          <w:szCs w:val="28"/>
        </w:rPr>
        <w:t>в объеме 72 часа</w:t>
      </w:r>
      <w:r w:rsidR="00EC7DFC">
        <w:rPr>
          <w:sz w:val="28"/>
          <w:szCs w:val="28"/>
        </w:rPr>
        <w:t>;</w:t>
      </w:r>
    </w:p>
    <w:p w:rsidR="00355AC4" w:rsidRDefault="00865600" w:rsidP="0086560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2017г. - </w:t>
      </w:r>
      <w:r w:rsidR="00355AC4" w:rsidRPr="00355AC4">
        <w:rPr>
          <w:sz w:val="28"/>
          <w:szCs w:val="28"/>
        </w:rPr>
        <w:t>«Практика бухгалтерского учета в информацио</w:t>
      </w:r>
      <w:r w:rsidR="00EC7DFC">
        <w:rPr>
          <w:sz w:val="28"/>
          <w:szCs w:val="28"/>
        </w:rPr>
        <w:t>нных системах» в объеме 72 часа;</w:t>
      </w:r>
    </w:p>
    <w:p w:rsidR="00D30660" w:rsidRDefault="00865600" w:rsidP="0086560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2017г. - </w:t>
      </w:r>
      <w:r w:rsidR="00D30660">
        <w:rPr>
          <w:sz w:val="28"/>
          <w:szCs w:val="28"/>
        </w:rPr>
        <w:t>«Основной курс обучения работе с системой КонсультантПлюс Технология ТОП»</w:t>
      </w:r>
      <w:r w:rsidR="00EC7DFC">
        <w:rPr>
          <w:sz w:val="28"/>
          <w:szCs w:val="28"/>
        </w:rPr>
        <w:t>;</w:t>
      </w:r>
    </w:p>
    <w:p w:rsidR="00D30660" w:rsidRPr="00355AC4" w:rsidRDefault="00865600" w:rsidP="0086560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2017г. - </w:t>
      </w:r>
      <w:r w:rsidR="00D30660">
        <w:rPr>
          <w:sz w:val="28"/>
          <w:szCs w:val="28"/>
        </w:rPr>
        <w:t>«Курс, формирующий навыки работы с возможностями информационно- правового обеспечения ГАРАНТ»</w:t>
      </w:r>
      <w:r w:rsidR="00EC7DFC">
        <w:rPr>
          <w:sz w:val="28"/>
          <w:szCs w:val="28"/>
        </w:rPr>
        <w:t>.</w:t>
      </w:r>
    </w:p>
    <w:p w:rsidR="001A78FC" w:rsidRPr="00C923FC" w:rsidRDefault="001A78FC" w:rsidP="00062E29">
      <w:pPr>
        <w:spacing w:after="0" w:line="276" w:lineRule="auto"/>
        <w:jc w:val="both"/>
        <w:rPr>
          <w:rFonts w:ascii="Segoe UI" w:eastAsia="Times New Roman" w:hAnsi="Segoe UI" w:cs="Segoe UI"/>
          <w:b/>
          <w:bCs/>
          <w:sz w:val="28"/>
          <w:szCs w:val="28"/>
          <w:bdr w:val="none" w:sz="0" w:space="0" w:color="auto" w:frame="1"/>
          <w:lang w:eastAsia="ru-RU"/>
        </w:rPr>
      </w:pPr>
      <w:r w:rsidRPr="00C923FC">
        <w:rPr>
          <w:rFonts w:ascii="Segoe UI" w:eastAsia="Times New Roman" w:hAnsi="Segoe UI" w:cs="Segoe UI"/>
          <w:sz w:val="28"/>
          <w:szCs w:val="28"/>
          <w:bdr w:val="none" w:sz="0" w:space="0" w:color="auto" w:frame="1"/>
          <w:lang w:eastAsia="ru-RU"/>
        </w:rPr>
        <w:t> </w:t>
      </w:r>
    </w:p>
    <w:p w:rsidR="00A978F0" w:rsidRDefault="001A78FC" w:rsidP="00062E29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Контактная информация:</w:t>
      </w:r>
      <w:r w:rsidR="00A01A4D" w:rsidRPr="00C923FC">
        <w:rPr>
          <w:rFonts w:ascii="Times New Roman" w:hAnsi="Times New Roman" w:cs="Times New Roman"/>
          <w:sz w:val="28"/>
          <w:szCs w:val="28"/>
        </w:rPr>
        <w:t xml:space="preserve"> </w:t>
      </w:r>
      <w:r w:rsidR="00551C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</w:t>
      </w:r>
      <w:r w:rsidR="00A01A4D" w:rsidRPr="00C923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ел: 8 (</w:t>
      </w:r>
      <w:bookmarkStart w:id="0" w:name="_GoBack"/>
      <w:bookmarkEnd w:id="0"/>
      <w:r w:rsidR="00A01A4D" w:rsidRPr="00C923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499) 248-46-78, </w:t>
      </w:r>
    </w:p>
    <w:p w:rsidR="001A78FC" w:rsidRPr="00133B5A" w:rsidRDefault="00A01A4D" w:rsidP="00062E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e</w:t>
      </w:r>
      <w:r w:rsidRPr="008656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Pr="00C923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mail</w:t>
      </w:r>
      <w:r w:rsidRPr="008656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hyperlink r:id="rId5" w:history="1">
        <w:r w:rsidR="00865600" w:rsidRPr="008804B8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pk</w:t>
        </w:r>
        <w:r w:rsidR="00865600" w:rsidRPr="008804B8">
          <w:rPr>
            <w:rStyle w:val="a4"/>
            <w:rFonts w:ascii="Times New Roman" w:hAnsi="Times New Roman" w:cs="Times New Roman"/>
            <w:sz w:val="28"/>
            <w:u w:val="none"/>
          </w:rPr>
          <w:t>_</w:t>
        </w:r>
        <w:r w:rsidR="00865600" w:rsidRPr="008804B8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mtkp</w:t>
        </w:r>
        <w:r w:rsidR="00865600" w:rsidRPr="008804B8">
          <w:rPr>
            <w:rStyle w:val="a4"/>
            <w:rFonts w:ascii="Times New Roman" w:hAnsi="Times New Roman" w:cs="Times New Roman"/>
            <w:sz w:val="28"/>
            <w:u w:val="none"/>
          </w:rPr>
          <w:t>@</w:t>
        </w:r>
        <w:r w:rsidR="00865600" w:rsidRPr="008804B8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mail</w:t>
        </w:r>
        <w:r w:rsidR="00865600" w:rsidRPr="008804B8">
          <w:rPr>
            <w:rStyle w:val="a4"/>
            <w:rFonts w:ascii="Times New Roman" w:hAnsi="Times New Roman" w:cs="Times New Roman"/>
            <w:sz w:val="28"/>
            <w:u w:val="none"/>
          </w:rPr>
          <w:t>.</w:t>
        </w:r>
        <w:r w:rsidR="00865600" w:rsidRPr="008804B8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ru</w:t>
        </w:r>
      </w:hyperlink>
      <w:r w:rsidR="00133B5A">
        <w:rPr>
          <w:rFonts w:ascii="Times New Roman" w:hAnsi="Times New Roman" w:cs="Times New Roman"/>
          <w:sz w:val="28"/>
        </w:rPr>
        <w:t xml:space="preserve"> </w:t>
      </w:r>
    </w:p>
    <w:p w:rsidR="001A78FC" w:rsidRPr="00865600" w:rsidRDefault="001A78FC" w:rsidP="00062E2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</w:p>
    <w:p w:rsidR="001A78FC" w:rsidRPr="00EC7DFC" w:rsidRDefault="001A78FC" w:rsidP="00EC7D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Пе</w:t>
      </w:r>
      <w:r w:rsidR="00F410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речень преподаваемых дисциплин: </w:t>
      </w:r>
      <w:r w:rsidR="00F41055" w:rsidRPr="00F410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экономика, статистика, финансы</w:t>
      </w:r>
      <w:r w:rsidR="00F410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валютно-финансовые операции</w:t>
      </w:r>
      <w:r w:rsidR="00EC7D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организация торговли, бухгалтерский учет</w:t>
      </w:r>
    </w:p>
    <w:sectPr w:rsidR="001A78FC" w:rsidRPr="00EC7DFC" w:rsidSect="006A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4BFC"/>
    <w:multiLevelType w:val="hybridMultilevel"/>
    <w:tmpl w:val="8F367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72800"/>
    <w:multiLevelType w:val="hybridMultilevel"/>
    <w:tmpl w:val="6A604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A78FC"/>
    <w:rsid w:val="00062E29"/>
    <w:rsid w:val="00063753"/>
    <w:rsid w:val="000B3BB2"/>
    <w:rsid w:val="00133B5A"/>
    <w:rsid w:val="00135AC0"/>
    <w:rsid w:val="001A78FC"/>
    <w:rsid w:val="001C0155"/>
    <w:rsid w:val="00355AC4"/>
    <w:rsid w:val="00480BD7"/>
    <w:rsid w:val="00551C38"/>
    <w:rsid w:val="005D3685"/>
    <w:rsid w:val="00641175"/>
    <w:rsid w:val="00670F43"/>
    <w:rsid w:val="006A3B64"/>
    <w:rsid w:val="006B3C21"/>
    <w:rsid w:val="00750C92"/>
    <w:rsid w:val="008247AD"/>
    <w:rsid w:val="00865600"/>
    <w:rsid w:val="008804B8"/>
    <w:rsid w:val="00A01A4D"/>
    <w:rsid w:val="00A978F0"/>
    <w:rsid w:val="00C923FC"/>
    <w:rsid w:val="00D30660"/>
    <w:rsid w:val="00EC7DFC"/>
    <w:rsid w:val="00F4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764DD-6ABE-4560-BC76-9E64A55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1A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3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k_mtk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Белоус Оксана Сергеевна</cp:lastModifiedBy>
  <cp:revision>24</cp:revision>
  <dcterms:created xsi:type="dcterms:W3CDTF">2017-04-03T13:20:00Z</dcterms:created>
  <dcterms:modified xsi:type="dcterms:W3CDTF">2018-10-17T17:55:00Z</dcterms:modified>
</cp:coreProperties>
</file>